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E2" w:rsidRPr="00EF2C9A" w:rsidRDefault="00A73FE2" w:rsidP="00A73FE2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EF2C9A">
        <w:rPr>
          <w:b/>
          <w:bCs/>
          <w:sz w:val="22"/>
          <w:szCs w:val="22"/>
          <w:lang w:val="sr-Cyrl-CS"/>
        </w:rPr>
        <w:t>Табела 5.2</w:t>
      </w:r>
      <w:r w:rsidRPr="00EF2C9A">
        <w:rPr>
          <w:bCs/>
          <w:sz w:val="22"/>
          <w:szCs w:val="22"/>
          <w:lang w:val="sr-Cyrl-CS"/>
        </w:rPr>
        <w:t xml:space="preserve"> Студијски програм:</w:t>
      </w:r>
    </w:p>
    <w:p w:rsidR="00A73FE2" w:rsidRPr="00EF2C9A" w:rsidRDefault="00A73FE2" w:rsidP="00A73FE2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EF2C9A">
        <w:rPr>
          <w:bCs/>
          <w:sz w:val="22"/>
          <w:szCs w:val="22"/>
          <w:lang w:val="sr-Cyrl-CS"/>
        </w:rPr>
        <w:t xml:space="preserve">Распоред предмета по семестрима и годинама студија </w:t>
      </w:r>
    </w:p>
    <w:tbl>
      <w:tblPr>
        <w:tblW w:w="10655" w:type="dxa"/>
        <w:tblInd w:w="-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4"/>
        <w:gridCol w:w="1134"/>
        <w:gridCol w:w="3402"/>
        <w:gridCol w:w="1021"/>
        <w:gridCol w:w="1021"/>
        <w:gridCol w:w="1021"/>
        <w:gridCol w:w="539"/>
        <w:gridCol w:w="992"/>
        <w:gridCol w:w="851"/>
      </w:tblGrid>
      <w:tr w:rsidR="00A73FE2" w:rsidRPr="00A73FE2" w:rsidTr="007150FF">
        <w:tc>
          <w:tcPr>
            <w:tcW w:w="674" w:type="dxa"/>
            <w:vMerge w:val="restart"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Р.бр.</w:t>
            </w:r>
          </w:p>
        </w:tc>
        <w:tc>
          <w:tcPr>
            <w:tcW w:w="1134" w:type="dxa"/>
            <w:vMerge w:val="restart"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Статус предмета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Активна настава</w:t>
            </w:r>
          </w:p>
        </w:tc>
        <w:tc>
          <w:tcPr>
            <w:tcW w:w="851" w:type="dxa"/>
            <w:vMerge w:val="restart"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ЕСПБ</w:t>
            </w:r>
          </w:p>
        </w:tc>
      </w:tr>
      <w:tr w:rsidR="00A73FE2" w:rsidRPr="00A73FE2" w:rsidTr="007150FF">
        <w:tc>
          <w:tcPr>
            <w:tcW w:w="674" w:type="dxa"/>
            <w:vMerge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vMerge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  <w:vMerge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П</w:t>
            </w:r>
          </w:p>
        </w:tc>
        <w:tc>
          <w:tcPr>
            <w:tcW w:w="539" w:type="dxa"/>
            <w:vAlign w:val="center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  <w:lang w:val="sr-Cyrl-CS"/>
              </w:rPr>
            </w:pPr>
            <w:r w:rsidRPr="00A73FE2">
              <w:rPr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992" w:type="dxa"/>
            <w:vAlign w:val="center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 w:rsidRPr="00A73FE2">
              <w:rPr>
                <w:sz w:val="18"/>
                <w:szCs w:val="18"/>
              </w:rPr>
              <w:t>СИР</w:t>
            </w:r>
          </w:p>
        </w:tc>
        <w:tc>
          <w:tcPr>
            <w:tcW w:w="851" w:type="dxa"/>
            <w:vMerge/>
            <w:vAlign w:val="center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</w:tr>
      <w:tr w:rsidR="00A73FE2" w:rsidRPr="00A73FE2" w:rsidTr="007150FF">
        <w:tc>
          <w:tcPr>
            <w:tcW w:w="10655" w:type="dxa"/>
            <w:gridSpan w:val="9"/>
          </w:tcPr>
          <w:p w:rsidR="00A73FE2" w:rsidRPr="00A73FE2" w:rsidRDefault="00A73FE2" w:rsidP="00C13524">
            <w:pPr>
              <w:rPr>
                <w:b/>
                <w:sz w:val="18"/>
                <w:szCs w:val="18"/>
                <w:lang w:val="sr-Cyrl-CS"/>
              </w:rPr>
            </w:pPr>
            <w:r w:rsidRPr="00A73FE2">
              <w:rPr>
                <w:b/>
                <w:sz w:val="18"/>
                <w:szCs w:val="18"/>
                <w:lang w:val="sr-Cyrl-CS"/>
              </w:rPr>
              <w:t>Прва година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ISDTM1</w:t>
            </w:r>
          </w:p>
        </w:tc>
        <w:tc>
          <w:tcPr>
            <w:tcW w:w="3402" w:type="dxa"/>
          </w:tcPr>
          <w:p w:rsidR="00A73FE2" w:rsidRPr="00A73FE2" w:rsidRDefault="00A73FE2" w:rsidP="00A73F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Техника научног рада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A73FE2" w:rsidRPr="00072C31" w:rsidRDefault="00A73FE2" w:rsidP="00C13524">
            <w:pPr>
              <w:jc w:val="center"/>
              <w:rPr>
                <w:b/>
                <w:sz w:val="18"/>
                <w:szCs w:val="18"/>
              </w:rPr>
            </w:pPr>
            <w:r w:rsidRPr="00072C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73FE2" w:rsidRPr="00A73FE2" w:rsidTr="007150FF">
        <w:tc>
          <w:tcPr>
            <w:tcW w:w="5210" w:type="dxa"/>
            <w:gridSpan w:val="3"/>
          </w:tcPr>
          <w:p w:rsidR="00A73FE2" w:rsidRPr="00A73FE2" w:rsidRDefault="00A73FE2" w:rsidP="00A73F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ПРЕДМЕТИ ИЗБОРНОГ БЛОКА 1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</w:tr>
      <w:tr w:rsidR="00A73FE2" w:rsidRPr="00A73FE2" w:rsidTr="007150FF">
        <w:trPr>
          <w:trHeight w:val="88"/>
        </w:trPr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</w:t>
            </w:r>
          </w:p>
        </w:tc>
        <w:tc>
          <w:tcPr>
            <w:tcW w:w="340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Материјална и духовна култура Срба у средњем веку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ISDNS2</w:t>
            </w:r>
          </w:p>
        </w:tc>
        <w:tc>
          <w:tcPr>
            <w:tcW w:w="340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 Европе у новом веку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ISDNS3</w:t>
            </w:r>
          </w:p>
        </w:tc>
        <w:tc>
          <w:tcPr>
            <w:tcW w:w="340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Револуције у Европи у 18. и 19. веку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ISDNS4</w:t>
            </w:r>
          </w:p>
        </w:tc>
        <w:tc>
          <w:tcPr>
            <w:tcW w:w="3402" w:type="dxa"/>
          </w:tcPr>
          <w:p w:rsidR="00A73FE2" w:rsidRPr="002C36D0" w:rsidRDefault="002C36D0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Политичка економија позног Римског царства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ISDTM2</w:t>
            </w:r>
          </w:p>
        </w:tc>
        <w:tc>
          <w:tcPr>
            <w:tcW w:w="340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Преглед савремених историографских истраживања</w:t>
            </w:r>
          </w:p>
        </w:tc>
        <w:tc>
          <w:tcPr>
            <w:tcW w:w="102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A73FE2" w:rsidRPr="00072C31" w:rsidRDefault="00A73FE2" w:rsidP="00A73FE2">
            <w:pPr>
              <w:jc w:val="center"/>
              <w:rPr>
                <w:b/>
                <w:sz w:val="18"/>
                <w:szCs w:val="18"/>
              </w:rPr>
            </w:pPr>
            <w:r w:rsidRPr="00072C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73FE2" w:rsidRPr="00A73FE2" w:rsidTr="007150FF">
        <w:tc>
          <w:tcPr>
            <w:tcW w:w="5210" w:type="dxa"/>
            <w:gridSpan w:val="3"/>
          </w:tcPr>
          <w:p w:rsidR="00A73FE2" w:rsidRDefault="00A73FE2" w:rsidP="00A73FE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ПРЕДМЕТИ ИЗБОРНОГ БЛОКА 2</w:t>
            </w:r>
          </w:p>
        </w:tc>
        <w:tc>
          <w:tcPr>
            <w:tcW w:w="102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A73FE2" w:rsidP="00A73FE2">
            <w:pPr>
              <w:jc w:val="center"/>
              <w:rPr>
                <w:sz w:val="18"/>
                <w:szCs w:val="18"/>
              </w:rPr>
            </w:pP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ISDSA1</w:t>
            </w:r>
          </w:p>
        </w:tc>
        <w:tc>
          <w:tcPr>
            <w:tcW w:w="3402" w:type="dxa"/>
          </w:tcPr>
          <w:p w:rsid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Заштита културног наслеђа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ISDNS5</w:t>
            </w:r>
          </w:p>
        </w:tc>
        <w:tc>
          <w:tcPr>
            <w:tcW w:w="3402" w:type="dxa"/>
          </w:tcPr>
          <w:p w:rsidR="00A73FE2" w:rsidRDefault="00A73FE2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 Срба у Хабзбуршкој монархији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ISDNS6</w:t>
            </w:r>
          </w:p>
        </w:tc>
        <w:tc>
          <w:tcPr>
            <w:tcW w:w="3402" w:type="dxa"/>
          </w:tcPr>
          <w:p w:rsidR="00A73FE2" w:rsidRPr="00A73FE2" w:rsidRDefault="00A73FE2" w:rsidP="00072C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Историја Срба </w:t>
            </w:r>
            <w:r w:rsidR="00072C31">
              <w:rPr>
                <w:sz w:val="18"/>
                <w:szCs w:val="18"/>
              </w:rPr>
              <w:t>у новом веку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ISDNS7</w:t>
            </w:r>
          </w:p>
        </w:tc>
        <w:tc>
          <w:tcPr>
            <w:tcW w:w="3402" w:type="dxa"/>
          </w:tcPr>
          <w:p w:rsidR="00A73FE2" w:rsidRDefault="002C36D0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Основне карактеристике друштвеног и религијског живота у периоду позног Римског царства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072C31" w:rsidRPr="00A73FE2" w:rsidTr="007150FF">
        <w:tc>
          <w:tcPr>
            <w:tcW w:w="674" w:type="dxa"/>
          </w:tcPr>
          <w:p w:rsidR="00072C31" w:rsidRPr="00072C31" w:rsidRDefault="00072C31" w:rsidP="00072C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072C31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ISDSA2</w:t>
            </w:r>
          </w:p>
        </w:tc>
        <w:tc>
          <w:tcPr>
            <w:tcW w:w="3402" w:type="dxa"/>
          </w:tcPr>
          <w:p w:rsidR="00072C31" w:rsidRDefault="00072C31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Израда нацрта докторске дисертације</w:t>
            </w:r>
          </w:p>
        </w:tc>
        <w:tc>
          <w:tcPr>
            <w:tcW w:w="1021" w:type="dxa"/>
          </w:tcPr>
          <w:p w:rsidR="00072C31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021" w:type="dxa"/>
          </w:tcPr>
          <w:p w:rsidR="00072C31" w:rsidRPr="00072C31" w:rsidRDefault="00072C31" w:rsidP="00A73FE2">
            <w:pPr>
              <w:jc w:val="center"/>
              <w:rPr>
                <w:b/>
                <w:sz w:val="18"/>
                <w:szCs w:val="18"/>
              </w:rPr>
            </w:pPr>
            <w:r w:rsidRPr="00072C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072C31" w:rsidRDefault="00072C31" w:rsidP="00A73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072C31" w:rsidRPr="00A73FE2" w:rsidRDefault="00072C31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72C31" w:rsidRPr="00072C31" w:rsidRDefault="00072C31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10+10=20</w:t>
            </w:r>
          </w:p>
        </w:tc>
        <w:tc>
          <w:tcPr>
            <w:tcW w:w="851" w:type="dxa"/>
          </w:tcPr>
          <w:p w:rsidR="00072C31" w:rsidRDefault="00072C31" w:rsidP="00A73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73FE2" w:rsidRPr="00A73FE2" w:rsidTr="007150FF">
        <w:tc>
          <w:tcPr>
            <w:tcW w:w="7252" w:type="dxa"/>
            <w:gridSpan w:val="5"/>
          </w:tcPr>
          <w:p w:rsidR="00A73FE2" w:rsidRPr="00A73FE2" w:rsidRDefault="00A73FE2" w:rsidP="0014106A">
            <w:pPr>
              <w:rPr>
                <w:b/>
                <w:sz w:val="18"/>
                <w:szCs w:val="18"/>
                <w:lang w:val="sr-Cyrl-CS"/>
              </w:rPr>
            </w:pPr>
            <w:r w:rsidRPr="00A73FE2">
              <w:rPr>
                <w:b/>
                <w:sz w:val="18"/>
                <w:szCs w:val="18"/>
              </w:rPr>
              <w:t>Укупно часова активне наставе</w:t>
            </w:r>
            <w:r w:rsidRPr="00A73FE2">
              <w:rPr>
                <w:b/>
                <w:sz w:val="18"/>
                <w:szCs w:val="18"/>
                <w:lang w:val="sr-Cyrl-CS"/>
              </w:rPr>
              <w:t xml:space="preserve"> </w:t>
            </w:r>
            <w:r w:rsidR="00072C31">
              <w:rPr>
                <w:b/>
                <w:sz w:val="18"/>
                <w:szCs w:val="18"/>
                <w:lang w:val="sr-Cyrl-CS"/>
              </w:rPr>
              <w:t>= 20 часова недељно</w:t>
            </w:r>
            <w:r w:rsidR="0014106A">
              <w:rPr>
                <w:b/>
                <w:sz w:val="18"/>
                <w:szCs w:val="18"/>
                <w:lang w:val="sr-Cyrl-CS"/>
              </w:rPr>
              <w:t>= оба семестра 40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072C31" w:rsidRDefault="00A73FE2" w:rsidP="00072C3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72C31" w:rsidRPr="00A73FE2" w:rsidTr="007150FF">
        <w:tc>
          <w:tcPr>
            <w:tcW w:w="7252" w:type="dxa"/>
            <w:gridSpan w:val="5"/>
          </w:tcPr>
          <w:p w:rsidR="00072C31" w:rsidRPr="00A73FE2" w:rsidRDefault="00072C31" w:rsidP="00C135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Укупно</w:t>
            </w:r>
            <w:r w:rsidRPr="00A73FE2">
              <w:rPr>
                <w:b/>
                <w:sz w:val="18"/>
                <w:szCs w:val="18"/>
              </w:rPr>
              <w:t xml:space="preserve"> бодова</w:t>
            </w:r>
            <w:r w:rsidRPr="00A73FE2">
              <w:rPr>
                <w:b/>
                <w:sz w:val="18"/>
                <w:szCs w:val="18"/>
                <w:lang w:val="sr-Cyrl-CS"/>
              </w:rPr>
              <w:t xml:space="preserve"> на години</w:t>
            </w:r>
          </w:p>
        </w:tc>
        <w:tc>
          <w:tcPr>
            <w:tcW w:w="1021" w:type="dxa"/>
          </w:tcPr>
          <w:p w:rsidR="00072C31" w:rsidRPr="00A73FE2" w:rsidRDefault="00072C31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072C31" w:rsidRPr="00A73FE2" w:rsidRDefault="00072C31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072C31" w:rsidRPr="00A73FE2" w:rsidRDefault="00072C31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072C31" w:rsidRDefault="00072C31" w:rsidP="00072C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</w:tr>
      <w:tr w:rsidR="00A73FE2" w:rsidRPr="00A73FE2" w:rsidTr="007150FF">
        <w:tc>
          <w:tcPr>
            <w:tcW w:w="10655" w:type="dxa"/>
            <w:gridSpan w:val="9"/>
          </w:tcPr>
          <w:p w:rsidR="00A73FE2" w:rsidRPr="00A73FE2" w:rsidRDefault="00A73FE2" w:rsidP="00C13524">
            <w:pPr>
              <w:rPr>
                <w:b/>
                <w:sz w:val="18"/>
                <w:szCs w:val="18"/>
                <w:lang w:val="sr-Cyrl-CS"/>
              </w:rPr>
            </w:pPr>
            <w:r w:rsidRPr="00A73FE2">
              <w:rPr>
                <w:b/>
                <w:sz w:val="18"/>
                <w:szCs w:val="18"/>
                <w:lang w:val="sr-Cyrl-CS"/>
              </w:rPr>
              <w:t>Друга година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7C1AF7" w:rsidRDefault="00A81C4E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73FE2" w:rsidRPr="00A73FE2" w:rsidRDefault="00077892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ISDAO1</w:t>
            </w:r>
          </w:p>
        </w:tc>
        <w:tc>
          <w:tcPr>
            <w:tcW w:w="3402" w:type="dxa"/>
          </w:tcPr>
          <w:p w:rsidR="00A73FE2" w:rsidRPr="00072C31" w:rsidRDefault="00072C31" w:rsidP="00072C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Филозофија историје</w:t>
            </w:r>
          </w:p>
        </w:tc>
        <w:tc>
          <w:tcPr>
            <w:tcW w:w="1021" w:type="dxa"/>
          </w:tcPr>
          <w:p w:rsidR="00A73FE2" w:rsidRPr="00072C31" w:rsidRDefault="00072C31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A73FE2" w:rsidRPr="00072C31" w:rsidRDefault="00072C31" w:rsidP="00C13524">
            <w:pPr>
              <w:jc w:val="center"/>
              <w:rPr>
                <w:b/>
                <w:sz w:val="18"/>
                <w:szCs w:val="18"/>
              </w:rPr>
            </w:pPr>
            <w:r w:rsidRPr="00072C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A73FE2" w:rsidRPr="00072C31" w:rsidRDefault="00072C31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072C31" w:rsidRDefault="00072C31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1AF7" w:rsidRPr="00A73FE2" w:rsidTr="007150FF">
        <w:tc>
          <w:tcPr>
            <w:tcW w:w="5210" w:type="dxa"/>
            <w:gridSpan w:val="3"/>
          </w:tcPr>
          <w:p w:rsidR="007C1AF7" w:rsidRDefault="007C1AF7" w:rsidP="007C1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ПРЕДМЕТИ ИЗБОРНОГ БЛОКА 3</w:t>
            </w:r>
          </w:p>
        </w:tc>
        <w:tc>
          <w:tcPr>
            <w:tcW w:w="1021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</w:tr>
      <w:tr w:rsidR="00A73FE2" w:rsidRPr="00A73FE2" w:rsidTr="007150FF">
        <w:trPr>
          <w:trHeight w:val="88"/>
        </w:trPr>
        <w:tc>
          <w:tcPr>
            <w:tcW w:w="674" w:type="dxa"/>
          </w:tcPr>
          <w:p w:rsidR="00A73FE2" w:rsidRPr="007C1AF7" w:rsidRDefault="00A81C4E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ISDNS8</w:t>
            </w:r>
          </w:p>
        </w:tc>
        <w:tc>
          <w:tcPr>
            <w:tcW w:w="3402" w:type="dxa"/>
          </w:tcPr>
          <w:p w:rsidR="00A73FE2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 политичких странака у Србији у 19. веку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7C1AF7" w:rsidRDefault="00A81C4E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ISDNS9</w:t>
            </w:r>
          </w:p>
        </w:tc>
        <w:tc>
          <w:tcPr>
            <w:tcW w:w="3402" w:type="dxa"/>
          </w:tcPr>
          <w:p w:rsidR="00A73FE2" w:rsidRPr="007C1AF7" w:rsidRDefault="007C1AF7" w:rsidP="00FB23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Државност, законодавство и </w:t>
            </w:r>
            <w:r w:rsidR="00FB23DF">
              <w:rPr>
                <w:sz w:val="18"/>
                <w:szCs w:val="18"/>
              </w:rPr>
              <w:t>установе</w:t>
            </w:r>
            <w:r>
              <w:rPr>
                <w:sz w:val="18"/>
                <w:szCs w:val="18"/>
              </w:rPr>
              <w:t xml:space="preserve"> Срба у средњем веку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7C1AF7" w:rsidRDefault="00A81C4E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ISDNS10</w:t>
            </w:r>
          </w:p>
        </w:tc>
        <w:tc>
          <w:tcPr>
            <w:tcW w:w="3402" w:type="dxa"/>
          </w:tcPr>
          <w:p w:rsidR="00A73FE2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Међународни односи у 19. веку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7C1AF7" w:rsidRDefault="00A81C4E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A73FE2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ISDNS11</w:t>
            </w:r>
          </w:p>
        </w:tc>
        <w:tc>
          <w:tcPr>
            <w:tcW w:w="3402" w:type="dxa"/>
          </w:tcPr>
          <w:p w:rsidR="00A73FE2" w:rsidRPr="002C36D0" w:rsidRDefault="002C36D0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Управни систем Римског царства у рановизантијском периоду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61346" w:rsidRPr="00A73FE2" w:rsidTr="007150FF">
        <w:tc>
          <w:tcPr>
            <w:tcW w:w="674" w:type="dxa"/>
          </w:tcPr>
          <w:p w:rsidR="00261346" w:rsidRPr="00261346" w:rsidRDefault="00261346" w:rsidP="007C1AF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</w:tcPr>
          <w:p w:rsidR="00261346" w:rsidRDefault="00261346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ISDNS12</w:t>
            </w:r>
          </w:p>
        </w:tc>
        <w:tc>
          <w:tcPr>
            <w:tcW w:w="3402" w:type="dxa"/>
          </w:tcPr>
          <w:p w:rsidR="00261346" w:rsidRDefault="00261346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Историја Срба од 1800. до 1878. године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261346" w:rsidRPr="00A73FE2" w:rsidRDefault="00261346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1346" w:rsidRPr="00A73FE2" w:rsidRDefault="00261346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7C1AF7" w:rsidRPr="00A73FE2" w:rsidRDefault="00077892" w:rsidP="000778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ISDAO2</w:t>
            </w:r>
          </w:p>
        </w:tc>
        <w:tc>
          <w:tcPr>
            <w:tcW w:w="3402" w:type="dxa"/>
          </w:tcPr>
          <w:p w:rsidR="007C1AF7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Архивистика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7C1AF7" w:rsidRPr="007C1AF7" w:rsidRDefault="007C1AF7" w:rsidP="007C1AF7">
            <w:pPr>
              <w:jc w:val="center"/>
              <w:rPr>
                <w:b/>
                <w:sz w:val="18"/>
                <w:szCs w:val="18"/>
              </w:rPr>
            </w:pPr>
            <w:r w:rsidRPr="007C1AF7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C1AF7" w:rsidRPr="00A73FE2" w:rsidTr="007150FF">
        <w:tc>
          <w:tcPr>
            <w:tcW w:w="5210" w:type="dxa"/>
            <w:gridSpan w:val="3"/>
          </w:tcPr>
          <w:p w:rsidR="007C1AF7" w:rsidRDefault="007C1AF7" w:rsidP="007C1A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ПРЕДМЕТИ ИЗБОРНОГ БЛОКА 4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7C1AF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7C1AF7" w:rsidRPr="00A73FE2" w:rsidRDefault="00077892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</w:t>
            </w:r>
            <w:r w:rsidR="00261346">
              <w:rPr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:rsidR="007C1AF7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Источно питање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7C1AF7" w:rsidRPr="00A73FE2" w:rsidRDefault="00077892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</w:t>
            </w:r>
            <w:r w:rsidR="00261346">
              <w:rPr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7C1AF7" w:rsidRPr="007C1AF7" w:rsidRDefault="007C1AF7" w:rsidP="002930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Политичк</w:t>
            </w:r>
            <w:r w:rsidR="00293026"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 xml:space="preserve"> прилике у Београдском пашалуку у 18. и почетком 19. века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1134" w:type="dxa"/>
          </w:tcPr>
          <w:p w:rsidR="007C1AF7" w:rsidRPr="00A73FE2" w:rsidRDefault="00077892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</w:t>
            </w:r>
            <w:r w:rsidR="00261346">
              <w:rPr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7C1AF7" w:rsidRPr="002C36D0" w:rsidRDefault="002C36D0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Срби и медитеранске цивилизације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1134" w:type="dxa"/>
          </w:tcPr>
          <w:p w:rsidR="007C1AF7" w:rsidRPr="00261346" w:rsidRDefault="00077892" w:rsidP="00261346">
            <w:pPr>
              <w:jc w:val="center"/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ISD</w:t>
            </w:r>
            <w:r w:rsidR="00261346">
              <w:rPr>
                <w:sz w:val="18"/>
                <w:szCs w:val="18"/>
              </w:rPr>
              <w:t>SA3</w:t>
            </w:r>
          </w:p>
        </w:tc>
        <w:tc>
          <w:tcPr>
            <w:tcW w:w="3402" w:type="dxa"/>
          </w:tcPr>
          <w:p w:rsidR="007C1AF7" w:rsidRPr="00261346" w:rsidRDefault="002C36D0" w:rsidP="00C13524">
            <w:pPr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Основе Digital Humanities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61346" w:rsidRPr="00A73FE2" w:rsidTr="007150FF">
        <w:tc>
          <w:tcPr>
            <w:tcW w:w="674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134" w:type="dxa"/>
          </w:tcPr>
          <w:p w:rsidR="00261346" w:rsidRPr="00261346" w:rsidRDefault="00261346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ISDNS16</w:t>
            </w:r>
          </w:p>
        </w:tc>
        <w:tc>
          <w:tcPr>
            <w:tcW w:w="3402" w:type="dxa"/>
          </w:tcPr>
          <w:p w:rsidR="00261346" w:rsidRPr="00261346" w:rsidRDefault="00E92CA3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Србија</w:t>
            </w:r>
            <w:r w:rsidR="00261346">
              <w:rPr>
                <w:sz w:val="18"/>
                <w:szCs w:val="18"/>
              </w:rPr>
              <w:t xml:space="preserve"> од 1878. до 1918. године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9" w:type="dxa"/>
          </w:tcPr>
          <w:p w:rsidR="00261346" w:rsidRPr="00A73FE2" w:rsidRDefault="00261346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61346" w:rsidRPr="00A73FE2" w:rsidRDefault="00261346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261346" w:rsidRDefault="00261346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7C1AF7" w:rsidRPr="00A73FE2" w:rsidTr="007150FF">
        <w:tc>
          <w:tcPr>
            <w:tcW w:w="674" w:type="dxa"/>
          </w:tcPr>
          <w:p w:rsidR="007C1AF7" w:rsidRPr="00261346" w:rsidRDefault="00261346" w:rsidP="007C1AF7">
            <w:pPr>
              <w:jc w:val="center"/>
              <w:rPr>
                <w:sz w:val="18"/>
                <w:szCs w:val="18"/>
              </w:rPr>
            </w:pPr>
            <w:r w:rsidRPr="00261346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7C1AF7" w:rsidRPr="00A73FE2" w:rsidRDefault="00077892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ISDSA</w:t>
            </w:r>
            <w:r w:rsidR="00261346">
              <w:rPr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:rsidR="0014106A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Истраживање за докторску </w:t>
            </w:r>
          </w:p>
          <w:p w:rsidR="007C1AF7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дисертацију 1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  <w:tc>
          <w:tcPr>
            <w:tcW w:w="1021" w:type="dxa"/>
          </w:tcPr>
          <w:p w:rsidR="007C1AF7" w:rsidRPr="007C1AF7" w:rsidRDefault="007C1AF7" w:rsidP="007C1AF7">
            <w:pPr>
              <w:jc w:val="center"/>
              <w:rPr>
                <w:b/>
                <w:sz w:val="18"/>
                <w:szCs w:val="18"/>
              </w:rPr>
            </w:pPr>
            <w:r w:rsidRPr="007C1AF7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7C1AF7" w:rsidRDefault="007C1AF7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10+10=20</w:t>
            </w:r>
          </w:p>
        </w:tc>
        <w:tc>
          <w:tcPr>
            <w:tcW w:w="851" w:type="dxa"/>
          </w:tcPr>
          <w:p w:rsidR="007C1AF7" w:rsidRDefault="007C1AF7" w:rsidP="007C1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73FE2" w:rsidRPr="00A73FE2" w:rsidTr="007150FF">
        <w:tc>
          <w:tcPr>
            <w:tcW w:w="7252" w:type="dxa"/>
            <w:gridSpan w:val="5"/>
          </w:tcPr>
          <w:p w:rsidR="00A73FE2" w:rsidRPr="0014106A" w:rsidRDefault="00A73FE2" w:rsidP="0014106A">
            <w:pPr>
              <w:rPr>
                <w:b/>
                <w:sz w:val="18"/>
                <w:szCs w:val="18"/>
              </w:rPr>
            </w:pPr>
            <w:r w:rsidRPr="00A73FE2">
              <w:rPr>
                <w:b/>
                <w:sz w:val="18"/>
                <w:szCs w:val="18"/>
              </w:rPr>
              <w:t>Укупно часова активне наставе</w:t>
            </w:r>
            <w:r w:rsidR="0014106A">
              <w:rPr>
                <w:b/>
                <w:sz w:val="18"/>
                <w:szCs w:val="18"/>
                <w:lang w:val="sr-Cyrl-CS"/>
              </w:rPr>
              <w:t>= 20 часова недељно</w:t>
            </w:r>
            <w:r w:rsidRPr="00A73FE2">
              <w:rPr>
                <w:b/>
                <w:sz w:val="18"/>
                <w:szCs w:val="18"/>
              </w:rPr>
              <w:t xml:space="preserve"> </w:t>
            </w:r>
            <w:r w:rsidR="0014106A">
              <w:rPr>
                <w:b/>
                <w:sz w:val="18"/>
                <w:szCs w:val="18"/>
              </w:rPr>
              <w:t>= оба семестра 40</w:t>
            </w:r>
          </w:p>
        </w:tc>
        <w:tc>
          <w:tcPr>
            <w:tcW w:w="1021" w:type="dxa"/>
          </w:tcPr>
          <w:p w:rsidR="00A73FE2" w:rsidRPr="0014106A" w:rsidRDefault="00A73FE2" w:rsidP="00C13524">
            <w:pPr>
              <w:rPr>
                <w:b/>
                <w:sz w:val="18"/>
                <w:szCs w:val="18"/>
                <w:lang w:val="sr-Cyrl-CS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7C1AF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C1AF7" w:rsidRPr="00A73FE2" w:rsidTr="007150FF">
        <w:tc>
          <w:tcPr>
            <w:tcW w:w="7252" w:type="dxa"/>
            <w:gridSpan w:val="5"/>
          </w:tcPr>
          <w:p w:rsidR="007C1AF7" w:rsidRPr="00A73FE2" w:rsidRDefault="0014106A" w:rsidP="00C135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Укупно </w:t>
            </w:r>
            <w:r w:rsidRPr="00A73FE2">
              <w:rPr>
                <w:b/>
                <w:sz w:val="18"/>
                <w:szCs w:val="18"/>
              </w:rPr>
              <w:t>бодова</w:t>
            </w:r>
            <w:r w:rsidRPr="00A73FE2">
              <w:rPr>
                <w:b/>
                <w:sz w:val="18"/>
                <w:szCs w:val="18"/>
                <w:lang w:val="sr-Cyrl-CS"/>
              </w:rPr>
              <w:t xml:space="preserve"> на години</w:t>
            </w:r>
          </w:p>
        </w:tc>
        <w:tc>
          <w:tcPr>
            <w:tcW w:w="1021" w:type="dxa"/>
          </w:tcPr>
          <w:p w:rsidR="007C1AF7" w:rsidRPr="00A73FE2" w:rsidRDefault="007C1AF7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7C1AF7" w:rsidRPr="00A73FE2" w:rsidRDefault="007C1AF7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C1AF7" w:rsidRPr="00A73FE2" w:rsidRDefault="007C1AF7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7C1AF7" w:rsidRPr="0014106A" w:rsidRDefault="0014106A" w:rsidP="007C1A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</w:tr>
      <w:tr w:rsidR="00A73FE2" w:rsidRPr="00A73FE2" w:rsidTr="007150FF">
        <w:tc>
          <w:tcPr>
            <w:tcW w:w="10655" w:type="dxa"/>
            <w:gridSpan w:val="9"/>
          </w:tcPr>
          <w:p w:rsidR="00A73FE2" w:rsidRPr="00A73FE2" w:rsidRDefault="00A73FE2" w:rsidP="00C13524">
            <w:pPr>
              <w:rPr>
                <w:b/>
                <w:sz w:val="18"/>
                <w:szCs w:val="18"/>
                <w:lang w:val="sr-Cyrl-CS"/>
              </w:rPr>
            </w:pPr>
            <w:r w:rsidRPr="00A73FE2">
              <w:rPr>
                <w:b/>
                <w:sz w:val="18"/>
                <w:szCs w:val="18"/>
                <w:lang w:val="sr-Cyrl-CS"/>
              </w:rPr>
              <w:t>Трећа година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14106A" w:rsidRDefault="00A81C4E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73FE2" w:rsidRPr="00A73FE2" w:rsidRDefault="000101D1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ISDSA</w:t>
            </w:r>
            <w:r w:rsidR="00261346">
              <w:rPr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14106A" w:rsidRDefault="0014106A" w:rsidP="00141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Истраживање за докторску </w:t>
            </w:r>
          </w:p>
          <w:p w:rsidR="00A73FE2" w:rsidRPr="0014106A" w:rsidRDefault="0014106A" w:rsidP="00141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дисертацију 2</w:t>
            </w:r>
          </w:p>
        </w:tc>
        <w:tc>
          <w:tcPr>
            <w:tcW w:w="1021" w:type="dxa"/>
          </w:tcPr>
          <w:p w:rsidR="00A73FE2" w:rsidRPr="0014106A" w:rsidRDefault="0014106A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</w:t>
            </w:r>
          </w:p>
        </w:tc>
        <w:tc>
          <w:tcPr>
            <w:tcW w:w="1021" w:type="dxa"/>
          </w:tcPr>
          <w:p w:rsidR="00A73FE2" w:rsidRPr="0014106A" w:rsidRDefault="0014106A" w:rsidP="00C13524">
            <w:pPr>
              <w:jc w:val="center"/>
              <w:rPr>
                <w:b/>
                <w:sz w:val="18"/>
                <w:szCs w:val="18"/>
              </w:rPr>
            </w:pPr>
            <w:r w:rsidRPr="0014106A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14106A" w:rsidRDefault="0014106A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20+20=40</w:t>
            </w:r>
          </w:p>
        </w:tc>
        <w:tc>
          <w:tcPr>
            <w:tcW w:w="851" w:type="dxa"/>
          </w:tcPr>
          <w:p w:rsidR="00A73FE2" w:rsidRPr="0014106A" w:rsidRDefault="0014106A" w:rsidP="00C135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73FE2" w:rsidRPr="00A73FE2" w:rsidTr="007150FF">
        <w:tc>
          <w:tcPr>
            <w:tcW w:w="674" w:type="dxa"/>
          </w:tcPr>
          <w:p w:rsidR="00A73FE2" w:rsidRPr="0014106A" w:rsidRDefault="00A81C4E" w:rsidP="00141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A73FE2" w:rsidRPr="00A73FE2" w:rsidRDefault="000101D1" w:rsidP="002613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ISDNS1</w:t>
            </w:r>
            <w:r w:rsidR="00261346">
              <w:rPr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:rsidR="00A73FE2" w:rsidRPr="0014106A" w:rsidRDefault="0014106A" w:rsidP="00C135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Израда и одбрана докторске дисертације</w:t>
            </w:r>
          </w:p>
        </w:tc>
        <w:tc>
          <w:tcPr>
            <w:tcW w:w="1021" w:type="dxa"/>
          </w:tcPr>
          <w:p w:rsidR="00A73FE2" w:rsidRPr="0014106A" w:rsidRDefault="0014106A" w:rsidP="00141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1" w:type="dxa"/>
          </w:tcPr>
          <w:p w:rsidR="00A73FE2" w:rsidRPr="0014106A" w:rsidRDefault="0014106A" w:rsidP="00141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14106A" w:rsidRDefault="0014106A" w:rsidP="00141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A73FE2" w:rsidRPr="00A73FE2" w:rsidTr="007150FF">
        <w:tc>
          <w:tcPr>
            <w:tcW w:w="7252" w:type="dxa"/>
            <w:gridSpan w:val="5"/>
          </w:tcPr>
          <w:p w:rsidR="00A73FE2" w:rsidRPr="0014106A" w:rsidRDefault="00A73FE2" w:rsidP="0014106A">
            <w:pPr>
              <w:rPr>
                <w:b/>
                <w:sz w:val="18"/>
                <w:szCs w:val="18"/>
              </w:rPr>
            </w:pPr>
            <w:r w:rsidRPr="00A73FE2">
              <w:rPr>
                <w:b/>
                <w:sz w:val="18"/>
                <w:szCs w:val="18"/>
              </w:rPr>
              <w:t>Укупно часова активне наставе</w:t>
            </w:r>
            <w:r w:rsidR="0014106A">
              <w:rPr>
                <w:b/>
                <w:sz w:val="18"/>
                <w:szCs w:val="18"/>
                <w:lang w:val="sr-Cyrl-CS"/>
              </w:rPr>
              <w:t>= 20 часова недељно= оба семестра 40</w:t>
            </w:r>
          </w:p>
        </w:tc>
        <w:tc>
          <w:tcPr>
            <w:tcW w:w="1021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</w:tr>
      <w:tr w:rsidR="0014106A" w:rsidRPr="00A73FE2" w:rsidTr="007150FF">
        <w:tc>
          <w:tcPr>
            <w:tcW w:w="7252" w:type="dxa"/>
            <w:gridSpan w:val="5"/>
          </w:tcPr>
          <w:p w:rsidR="0014106A" w:rsidRPr="0014106A" w:rsidRDefault="0014106A" w:rsidP="00C135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Укупно бодова на години</w:t>
            </w:r>
          </w:p>
        </w:tc>
        <w:tc>
          <w:tcPr>
            <w:tcW w:w="1021" w:type="dxa"/>
          </w:tcPr>
          <w:p w:rsidR="0014106A" w:rsidRPr="00A73FE2" w:rsidRDefault="0014106A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14106A" w:rsidRPr="00A73FE2" w:rsidRDefault="0014106A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14106A" w:rsidRPr="00A73FE2" w:rsidRDefault="0014106A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4106A" w:rsidRPr="0014106A" w:rsidRDefault="0014106A" w:rsidP="001410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</w:t>
            </w:r>
          </w:p>
        </w:tc>
      </w:tr>
      <w:tr w:rsidR="00A73FE2" w:rsidRPr="00A73FE2" w:rsidTr="007150FF">
        <w:tc>
          <w:tcPr>
            <w:tcW w:w="7252" w:type="dxa"/>
            <w:gridSpan w:val="5"/>
          </w:tcPr>
          <w:p w:rsidR="00A73FE2" w:rsidRPr="0014106A" w:rsidRDefault="00A73FE2" w:rsidP="0014106A">
            <w:pPr>
              <w:rPr>
                <w:b/>
                <w:sz w:val="18"/>
                <w:szCs w:val="18"/>
              </w:rPr>
            </w:pPr>
            <w:r w:rsidRPr="00A73FE2">
              <w:rPr>
                <w:b/>
                <w:sz w:val="18"/>
                <w:szCs w:val="18"/>
              </w:rPr>
              <w:t>Укупно часова активне наставе</w:t>
            </w:r>
            <w:r w:rsidR="0014106A">
              <w:rPr>
                <w:b/>
                <w:sz w:val="18"/>
                <w:szCs w:val="18"/>
              </w:rPr>
              <w:t xml:space="preserve">= 20 недељно= сви семсестри </w:t>
            </w:r>
            <w:r w:rsidR="00A81C4E">
              <w:rPr>
                <w:b/>
                <w:sz w:val="18"/>
                <w:szCs w:val="18"/>
              </w:rPr>
              <w:t>120</w:t>
            </w:r>
          </w:p>
        </w:tc>
        <w:tc>
          <w:tcPr>
            <w:tcW w:w="1021" w:type="dxa"/>
          </w:tcPr>
          <w:p w:rsidR="00A73FE2" w:rsidRPr="0014106A" w:rsidRDefault="0014106A" w:rsidP="00C135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539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A73FE2" w:rsidRPr="0014106A" w:rsidRDefault="0014106A" w:rsidP="001410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851" w:type="dxa"/>
          </w:tcPr>
          <w:p w:rsidR="00A73FE2" w:rsidRPr="00A73FE2" w:rsidRDefault="00A73FE2" w:rsidP="00C13524">
            <w:pPr>
              <w:rPr>
                <w:b/>
                <w:sz w:val="18"/>
                <w:szCs w:val="18"/>
              </w:rPr>
            </w:pPr>
          </w:p>
        </w:tc>
      </w:tr>
      <w:tr w:rsidR="0014106A" w:rsidRPr="00A73FE2" w:rsidTr="007150FF">
        <w:tc>
          <w:tcPr>
            <w:tcW w:w="7252" w:type="dxa"/>
            <w:gridSpan w:val="5"/>
          </w:tcPr>
          <w:p w:rsidR="0014106A" w:rsidRPr="00A81C4E" w:rsidRDefault="00A81C4E" w:rsidP="00C135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Укупно бодова</w:t>
            </w:r>
          </w:p>
        </w:tc>
        <w:tc>
          <w:tcPr>
            <w:tcW w:w="1021" w:type="dxa"/>
          </w:tcPr>
          <w:p w:rsidR="0014106A" w:rsidRDefault="0014106A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</w:tcPr>
          <w:p w:rsidR="0014106A" w:rsidRPr="00A73FE2" w:rsidRDefault="0014106A" w:rsidP="00C13524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14106A" w:rsidRDefault="0014106A" w:rsidP="001410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4106A" w:rsidRPr="00A81C4E" w:rsidRDefault="00A81C4E" w:rsidP="00A81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</w:t>
            </w:r>
          </w:p>
        </w:tc>
      </w:tr>
    </w:tbl>
    <w:p w:rsidR="00A73FE2" w:rsidRPr="00A73FE2" w:rsidRDefault="00A73FE2" w:rsidP="00A73FE2">
      <w:pPr>
        <w:rPr>
          <w:sz w:val="18"/>
          <w:szCs w:val="18"/>
        </w:rPr>
      </w:pPr>
    </w:p>
    <w:p w:rsidR="002C36D0" w:rsidRDefault="002C36D0">
      <w:bookmarkStart w:id="0" w:name="_GoBack"/>
      <w:bookmarkEnd w:id="0"/>
    </w:p>
    <w:sectPr w:rsidR="002C36D0" w:rsidSect="00E770B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CC1" w:rsidRDefault="008F4CC1" w:rsidP="007150FF">
      <w:r>
        <w:separator/>
      </w:r>
    </w:p>
  </w:endnote>
  <w:endnote w:type="continuationSeparator" w:id="0">
    <w:p w:rsidR="008F4CC1" w:rsidRDefault="008F4CC1" w:rsidP="00715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301" w:rsidRDefault="007E22C9" w:rsidP="00420301">
    <w:pPr>
      <w:pStyle w:val="Footer"/>
      <w:jc w:val="center"/>
    </w:pPr>
    <w:hyperlink r:id="rId1" w:history="1">
      <w:r w:rsidR="00420301" w:rsidRPr="0011240A">
        <w:rPr>
          <w:rStyle w:val="Hyperlink"/>
        </w:rPr>
        <w:t>www.filfak.ni.ac.rs</w:t>
      </w:r>
    </w:hyperlink>
  </w:p>
  <w:p w:rsidR="00420301" w:rsidRDefault="00420301" w:rsidP="00420301">
    <w:pPr>
      <w:pStyle w:val="Footer"/>
      <w:jc w:val="center"/>
    </w:pPr>
  </w:p>
  <w:p w:rsidR="007150FF" w:rsidRPr="007150FF" w:rsidRDefault="007150FF" w:rsidP="007150FF">
    <w:pPr>
      <w:pStyle w:val="Footer"/>
      <w:jc w:val="cen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CC1" w:rsidRDefault="008F4CC1" w:rsidP="007150FF">
      <w:r>
        <w:separator/>
      </w:r>
    </w:p>
  </w:footnote>
  <w:footnote w:type="continuationSeparator" w:id="0">
    <w:p w:rsidR="008F4CC1" w:rsidRDefault="008F4CC1" w:rsidP="007150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15"/>
      <w:gridCol w:w="6533"/>
      <w:gridCol w:w="1610"/>
    </w:tblGrid>
    <w:tr w:rsidR="007150FF" w:rsidTr="00F9300B">
      <w:trPr>
        <w:trHeight w:val="367"/>
        <w:jc w:val="center"/>
      </w:trPr>
      <w:tc>
        <w:tcPr>
          <w:tcW w:w="1515" w:type="dxa"/>
          <w:vMerge w:val="restart"/>
        </w:tcPr>
        <w:p w:rsidR="007150FF" w:rsidRPr="00A17D22" w:rsidRDefault="007150FF" w:rsidP="007150FF">
          <w:pPr>
            <w:pStyle w:val="Head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38735</wp:posOffset>
                </wp:positionV>
                <wp:extent cx="805815" cy="789940"/>
                <wp:effectExtent l="0" t="0" r="0" b="0"/>
                <wp:wrapNone/>
                <wp:docPr id="2" name="Picture 2" descr="grbBRAONtransp2x2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BRAONtransp2x2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5815" cy="789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7150FF" w:rsidRPr="004027D9" w:rsidRDefault="007150FF" w:rsidP="007150FF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027D9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7150FF" w:rsidRPr="004027D9" w:rsidRDefault="007150FF" w:rsidP="007150FF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027D9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</w:tcPr>
        <w:p w:rsidR="007150FF" w:rsidRDefault="007150FF" w:rsidP="007150FF">
          <w:pPr>
            <w:pStyle w:val="Header"/>
            <w:jc w:val="right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38735</wp:posOffset>
                </wp:positionV>
                <wp:extent cx="791210" cy="787400"/>
                <wp:effectExtent l="0" t="0" r="8890" b="0"/>
                <wp:wrapNone/>
                <wp:docPr id="1" name="Picture 1" descr="Filfakznak blu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ilfakznak blu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210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7150FF" w:rsidTr="00F9300B">
      <w:trPr>
        <w:trHeight w:val="467"/>
        <w:jc w:val="center"/>
      </w:trPr>
      <w:tc>
        <w:tcPr>
          <w:tcW w:w="1515" w:type="dxa"/>
          <w:vMerge/>
        </w:tcPr>
        <w:p w:rsidR="007150FF" w:rsidRPr="00A17D22" w:rsidRDefault="007150FF" w:rsidP="007150FF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7150FF" w:rsidRPr="004027D9" w:rsidRDefault="007150FF" w:rsidP="007150FF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CS"/>
            </w:rPr>
          </w:pPr>
          <w:r w:rsidRPr="004027D9">
            <w:rPr>
              <w:b/>
              <w:color w:val="333399"/>
              <w:sz w:val="24"/>
              <w:szCs w:val="24"/>
              <w:lang w:val="sr-Cyrl-CS"/>
            </w:rPr>
            <w:t>Акредитација студијског програма</w:t>
          </w:r>
        </w:p>
      </w:tc>
      <w:tc>
        <w:tcPr>
          <w:tcW w:w="1610" w:type="dxa"/>
          <w:vMerge/>
        </w:tcPr>
        <w:p w:rsidR="007150FF" w:rsidRPr="004027D9" w:rsidRDefault="007150FF" w:rsidP="007150FF">
          <w:pPr>
            <w:pStyle w:val="Header"/>
            <w:jc w:val="right"/>
            <w:rPr>
              <w:lang w:val="sr-Cyrl-CS"/>
            </w:rPr>
          </w:pPr>
        </w:p>
      </w:tc>
    </w:tr>
    <w:tr w:rsidR="007150FF" w:rsidTr="00F9300B">
      <w:trPr>
        <w:trHeight w:val="449"/>
        <w:jc w:val="center"/>
      </w:trPr>
      <w:tc>
        <w:tcPr>
          <w:tcW w:w="1515" w:type="dxa"/>
          <w:vMerge/>
        </w:tcPr>
        <w:p w:rsidR="007150FF" w:rsidRPr="00A17D22" w:rsidRDefault="007150FF" w:rsidP="007150FF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7150FF" w:rsidRPr="004027D9" w:rsidRDefault="007150FF" w:rsidP="007150FF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 w:rsidRPr="004027D9">
            <w:rPr>
              <w:b/>
              <w:color w:val="333399"/>
              <w:sz w:val="24"/>
              <w:szCs w:val="24"/>
              <w:lang w:val="sr-Cyrl-CS"/>
            </w:rPr>
            <w:t>Докторске академске студије историје</w:t>
          </w:r>
        </w:p>
      </w:tc>
      <w:tc>
        <w:tcPr>
          <w:tcW w:w="1610" w:type="dxa"/>
          <w:vMerge/>
        </w:tcPr>
        <w:p w:rsidR="007150FF" w:rsidRPr="004027D9" w:rsidRDefault="007150FF" w:rsidP="007150FF">
          <w:pPr>
            <w:pStyle w:val="Header"/>
            <w:jc w:val="right"/>
            <w:rPr>
              <w:lang w:val="sr-Cyrl-CS"/>
            </w:rPr>
          </w:pPr>
        </w:p>
      </w:tc>
    </w:tr>
  </w:tbl>
  <w:p w:rsidR="007150FF" w:rsidRDefault="007150FF" w:rsidP="007150FF">
    <w:pPr>
      <w:pStyle w:val="Header"/>
      <w:jc w:val="center"/>
    </w:pPr>
    <w:r>
      <w:t xml:space="preserve">          </w:t>
    </w:r>
  </w:p>
  <w:p w:rsidR="007150FF" w:rsidRDefault="007150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35D37"/>
    <w:rsid w:val="000101D1"/>
    <w:rsid w:val="00072C31"/>
    <w:rsid w:val="00077892"/>
    <w:rsid w:val="0014106A"/>
    <w:rsid w:val="00143610"/>
    <w:rsid w:val="00261346"/>
    <w:rsid w:val="00293026"/>
    <w:rsid w:val="002C36D0"/>
    <w:rsid w:val="00420301"/>
    <w:rsid w:val="0046642F"/>
    <w:rsid w:val="0050711C"/>
    <w:rsid w:val="007150FF"/>
    <w:rsid w:val="00735D37"/>
    <w:rsid w:val="007C1AF7"/>
    <w:rsid w:val="007E22C9"/>
    <w:rsid w:val="008F4CC1"/>
    <w:rsid w:val="00911839"/>
    <w:rsid w:val="00A73FE2"/>
    <w:rsid w:val="00A81C4E"/>
    <w:rsid w:val="00A967F7"/>
    <w:rsid w:val="00E770B2"/>
    <w:rsid w:val="00E92CA3"/>
    <w:rsid w:val="00F562E5"/>
    <w:rsid w:val="00FB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73FE2"/>
    <w:pPr>
      <w:widowControl/>
      <w:autoSpaceDE/>
      <w:autoSpaceDN/>
      <w:adjustRightInd/>
      <w:ind w:left="720"/>
      <w:contextualSpacing/>
      <w:jc w:val="both"/>
    </w:pPr>
    <w:rPr>
      <w:color w:val="000000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0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026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Header">
    <w:name w:val="header"/>
    <w:basedOn w:val="Normal"/>
    <w:link w:val="HeaderChar"/>
    <w:unhideWhenUsed/>
    <w:rsid w:val="007150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50FF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7150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50FF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7150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lfak.ni.ac.r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2016-11-14T11:39:00Z</cp:lastPrinted>
  <dcterms:created xsi:type="dcterms:W3CDTF">2016-11-15T20:35:00Z</dcterms:created>
  <dcterms:modified xsi:type="dcterms:W3CDTF">2016-11-15T22:59:00Z</dcterms:modified>
</cp:coreProperties>
</file>